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2E" w:rsidRDefault="00C2122E" w:rsidP="00C2122E">
      <w:pPr>
        <w:pStyle w:val="PlainText"/>
        <w:jc w:val="center"/>
        <w:rPr>
          <w:b/>
          <w:sz w:val="24"/>
          <w:szCs w:val="24"/>
          <w:lang w:val="en-US"/>
        </w:rPr>
      </w:pPr>
      <w:r w:rsidRPr="00C2122E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247900" cy="504825"/>
            <wp:effectExtent l="19050" t="0" r="0" b="0"/>
            <wp:docPr id="1" name="Picture 1" descr="cid:image001.jpg@01CF8EE6.4E8958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id:image001.jpg@01CF8EE6.4E8958C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2E" w:rsidRDefault="00C2122E" w:rsidP="00C2122E">
      <w:pPr>
        <w:pStyle w:val="PlainText"/>
        <w:jc w:val="center"/>
        <w:rPr>
          <w:b/>
          <w:sz w:val="24"/>
          <w:szCs w:val="24"/>
          <w:lang w:val="en-US"/>
        </w:rPr>
      </w:pPr>
    </w:p>
    <w:p w:rsidR="00C2122E" w:rsidRDefault="00C2122E" w:rsidP="006937C4">
      <w:pPr>
        <w:pStyle w:val="PlainText"/>
        <w:rPr>
          <w:b/>
          <w:sz w:val="24"/>
          <w:szCs w:val="24"/>
          <w:lang w:val="en-US"/>
        </w:rPr>
      </w:pPr>
    </w:p>
    <w:p w:rsidR="00665541" w:rsidRPr="00665541" w:rsidRDefault="00665541" w:rsidP="006937C4">
      <w:pPr>
        <w:pStyle w:val="PlainText"/>
        <w:rPr>
          <w:b/>
          <w:sz w:val="24"/>
          <w:szCs w:val="24"/>
        </w:rPr>
      </w:pPr>
      <w:r w:rsidRPr="00665541">
        <w:rPr>
          <w:b/>
          <w:sz w:val="24"/>
          <w:szCs w:val="24"/>
        </w:rPr>
        <w:t>ЗАО «Компания «Камбио»</w:t>
      </w:r>
    </w:p>
    <w:p w:rsidR="00665541" w:rsidRDefault="00665541" w:rsidP="00665541">
      <w:pPr>
        <w:pStyle w:val="PlainText"/>
      </w:pPr>
    </w:p>
    <w:p w:rsidR="00C2122E" w:rsidRPr="006937C4" w:rsidRDefault="00C2122E" w:rsidP="00665541">
      <w:pPr>
        <w:pStyle w:val="PlainText"/>
        <w:rPr>
          <w:b/>
        </w:rPr>
      </w:pPr>
    </w:p>
    <w:p w:rsidR="00665541" w:rsidRDefault="00665541" w:rsidP="00665541">
      <w:pPr>
        <w:pStyle w:val="PlainText"/>
      </w:pPr>
      <w:r w:rsidRPr="00665541">
        <w:rPr>
          <w:b/>
        </w:rPr>
        <w:t xml:space="preserve">Юридический адрес: </w:t>
      </w:r>
      <w:r>
        <w:t xml:space="preserve">119019, Москва, </w:t>
      </w:r>
      <w:proofErr w:type="spellStart"/>
      <w:r>
        <w:t>Никитский</w:t>
      </w:r>
      <w:proofErr w:type="spellEnd"/>
      <w:r>
        <w:t xml:space="preserve"> </w:t>
      </w:r>
      <w:proofErr w:type="spellStart"/>
      <w:r>
        <w:t>б-р</w:t>
      </w:r>
      <w:proofErr w:type="spellEnd"/>
      <w:r>
        <w:t>, д.5, стр.1</w:t>
      </w:r>
    </w:p>
    <w:p w:rsidR="00665541" w:rsidRDefault="00665541" w:rsidP="00665541">
      <w:pPr>
        <w:pStyle w:val="PlainText"/>
      </w:pPr>
    </w:p>
    <w:p w:rsidR="00665541" w:rsidRDefault="00665541" w:rsidP="00665541">
      <w:pPr>
        <w:pStyle w:val="PlainText"/>
      </w:pPr>
      <w:r w:rsidRPr="00665541">
        <w:rPr>
          <w:b/>
        </w:rPr>
        <w:t>Фактический адрес:</w:t>
      </w:r>
      <w:r>
        <w:t xml:space="preserve"> 127254, Москва, Огородный проезд, д. 8</w:t>
      </w:r>
    </w:p>
    <w:p w:rsidR="00665541" w:rsidRDefault="00665541" w:rsidP="00665541">
      <w:pPr>
        <w:pStyle w:val="PlainText"/>
      </w:pPr>
    </w:p>
    <w:p w:rsidR="00665541" w:rsidRDefault="00665541" w:rsidP="00665541">
      <w:pPr>
        <w:pStyle w:val="PlainText"/>
      </w:pPr>
      <w:r w:rsidRPr="00665541">
        <w:rPr>
          <w:b/>
        </w:rPr>
        <w:t>Почтовый адрес:</w:t>
      </w:r>
      <w:r>
        <w:t xml:space="preserve"> 127254, г. Москва, а/я 72</w:t>
      </w:r>
    </w:p>
    <w:p w:rsidR="00665541" w:rsidRDefault="00665541" w:rsidP="00665541">
      <w:pPr>
        <w:pStyle w:val="PlainText"/>
      </w:pPr>
    </w:p>
    <w:p w:rsidR="00665541" w:rsidRDefault="00665541" w:rsidP="00665541">
      <w:pPr>
        <w:pStyle w:val="PlainText"/>
      </w:pPr>
      <w:r>
        <w:t>Код ОКПО 47342268</w:t>
      </w:r>
    </w:p>
    <w:p w:rsidR="00665541" w:rsidRDefault="00665541" w:rsidP="00665541">
      <w:pPr>
        <w:pStyle w:val="PlainText"/>
      </w:pPr>
      <w:r>
        <w:t>Код ОКВЭД 36.12, 51.47, 52.44</w:t>
      </w:r>
    </w:p>
    <w:p w:rsidR="00665541" w:rsidRDefault="00665541" w:rsidP="00665541">
      <w:pPr>
        <w:pStyle w:val="PlainText"/>
      </w:pPr>
      <w:r>
        <w:t>ИНН 7704174983, КПП 770401001</w:t>
      </w:r>
    </w:p>
    <w:p w:rsidR="00665541" w:rsidRDefault="00665541" w:rsidP="00665541">
      <w:pPr>
        <w:pStyle w:val="PlainText"/>
      </w:pPr>
    </w:p>
    <w:p w:rsidR="00665541" w:rsidRDefault="00665541" w:rsidP="00665541">
      <w:pPr>
        <w:pStyle w:val="PlainText"/>
      </w:pPr>
      <w:r w:rsidRPr="00665541">
        <w:rPr>
          <w:b/>
        </w:rPr>
        <w:t>Расчетный счет 1:</w:t>
      </w:r>
      <w:r>
        <w:t xml:space="preserve"> 40702810500040001533</w:t>
      </w:r>
    </w:p>
    <w:p w:rsidR="00665541" w:rsidRDefault="00665541" w:rsidP="00665541">
      <w:pPr>
        <w:pStyle w:val="PlainText"/>
      </w:pPr>
      <w:r>
        <w:t>в КБ «СДМ-БАНК» (ОАО) г</w:t>
      </w:r>
      <w:proofErr w:type="gramStart"/>
      <w:r>
        <w:t>.М</w:t>
      </w:r>
      <w:proofErr w:type="gramEnd"/>
      <w:r>
        <w:t>осква</w:t>
      </w:r>
    </w:p>
    <w:p w:rsidR="00665541" w:rsidRDefault="00665541" w:rsidP="00665541">
      <w:pPr>
        <w:pStyle w:val="PlainText"/>
      </w:pPr>
      <w:r>
        <w:t>к/с 30101810600000000685</w:t>
      </w:r>
    </w:p>
    <w:p w:rsidR="00665541" w:rsidRDefault="00665541" w:rsidP="00665541">
      <w:pPr>
        <w:pStyle w:val="PlainText"/>
      </w:pPr>
      <w:r>
        <w:t>БИК 044583685</w:t>
      </w:r>
    </w:p>
    <w:p w:rsidR="00665541" w:rsidRDefault="00665541" w:rsidP="00665541">
      <w:pPr>
        <w:pStyle w:val="PlainText"/>
      </w:pPr>
    </w:p>
    <w:p w:rsidR="00665541" w:rsidRDefault="00665541" w:rsidP="00665541">
      <w:pPr>
        <w:pStyle w:val="PlainText"/>
      </w:pPr>
      <w:r w:rsidRPr="00665541">
        <w:rPr>
          <w:b/>
        </w:rPr>
        <w:t>Расчетный счет 2:</w:t>
      </w:r>
      <w:r>
        <w:t xml:space="preserve"> 40702810600040000200</w:t>
      </w:r>
    </w:p>
    <w:p w:rsidR="00665541" w:rsidRDefault="00665541" w:rsidP="00665541">
      <w:pPr>
        <w:pStyle w:val="PlainText"/>
      </w:pPr>
      <w:r>
        <w:t>в ОАО БАНК ВТБ, г. Москва</w:t>
      </w:r>
    </w:p>
    <w:p w:rsidR="00665541" w:rsidRDefault="00665541" w:rsidP="00665541">
      <w:pPr>
        <w:pStyle w:val="PlainText"/>
      </w:pPr>
      <w:r>
        <w:t>к/с: 30101810700000000187</w:t>
      </w:r>
    </w:p>
    <w:p w:rsidR="00665541" w:rsidRDefault="00665541" w:rsidP="00665541">
      <w:pPr>
        <w:pStyle w:val="PlainText"/>
      </w:pPr>
      <w:r>
        <w:t>БИК 044525187</w:t>
      </w:r>
    </w:p>
    <w:p w:rsidR="00665541" w:rsidRPr="00665541" w:rsidRDefault="00665541" w:rsidP="00665541">
      <w:pPr>
        <w:pStyle w:val="PlainText"/>
        <w:rPr>
          <w:b/>
        </w:rPr>
      </w:pPr>
    </w:p>
    <w:p w:rsidR="00665541" w:rsidRDefault="00665541" w:rsidP="00665541">
      <w:pPr>
        <w:pStyle w:val="PlainText"/>
      </w:pPr>
      <w:r w:rsidRPr="00665541">
        <w:rPr>
          <w:b/>
        </w:rPr>
        <w:t>Расчетный счет 3:</w:t>
      </w:r>
      <w:r>
        <w:t xml:space="preserve"> 40702810087840000048</w:t>
      </w:r>
    </w:p>
    <w:p w:rsidR="00665541" w:rsidRDefault="00665541" w:rsidP="00665541">
      <w:pPr>
        <w:pStyle w:val="PlainText"/>
      </w:pPr>
      <w:r>
        <w:t>в Московском филиале ОАО АКБ "</w:t>
      </w:r>
      <w:proofErr w:type="spellStart"/>
      <w:r>
        <w:t>Росбанк</w:t>
      </w:r>
      <w:proofErr w:type="spellEnd"/>
      <w:r>
        <w:t>" г</w:t>
      </w:r>
      <w:proofErr w:type="gramStart"/>
      <w:r>
        <w:t>.М</w:t>
      </w:r>
      <w:proofErr w:type="gramEnd"/>
      <w:r>
        <w:t>осква</w:t>
      </w:r>
    </w:p>
    <w:p w:rsidR="00665541" w:rsidRDefault="00665541" w:rsidP="00665541">
      <w:pPr>
        <w:pStyle w:val="PlainText"/>
      </w:pPr>
      <w:r>
        <w:t>Корр</w:t>
      </w:r>
      <w:proofErr w:type="gramStart"/>
      <w:r>
        <w:t>.с</w:t>
      </w:r>
      <w:proofErr w:type="gramEnd"/>
      <w:r>
        <w:t>чет: 30101810000000000256</w:t>
      </w:r>
    </w:p>
    <w:p w:rsidR="00665541" w:rsidRDefault="00665541" w:rsidP="00665541">
      <w:pPr>
        <w:pStyle w:val="PlainText"/>
      </w:pPr>
      <w:r>
        <w:t>БИК: 044525256</w:t>
      </w:r>
    </w:p>
    <w:p w:rsidR="00665541" w:rsidRDefault="00665541" w:rsidP="00665541">
      <w:pPr>
        <w:pStyle w:val="PlainText"/>
      </w:pPr>
    </w:p>
    <w:p w:rsidR="00665541" w:rsidRDefault="00665541" w:rsidP="00665541">
      <w:pPr>
        <w:pStyle w:val="PlainText"/>
      </w:pPr>
      <w:r w:rsidRPr="00C2122E">
        <w:rPr>
          <w:b/>
        </w:rPr>
        <w:t>Генеральный директор:</w:t>
      </w:r>
      <w:r>
        <w:t xml:space="preserve"> О.А. Кумок</w:t>
      </w:r>
    </w:p>
    <w:p w:rsidR="00665541" w:rsidRDefault="00665541" w:rsidP="00665541">
      <w:pPr>
        <w:pStyle w:val="PlainText"/>
      </w:pPr>
      <w:r w:rsidRPr="00C2122E">
        <w:rPr>
          <w:b/>
        </w:rPr>
        <w:t>Главный бухгалтер:</w:t>
      </w:r>
      <w:r>
        <w:t xml:space="preserve"> В.В. Никулова</w:t>
      </w:r>
    </w:p>
    <w:p w:rsidR="00F45C23" w:rsidRDefault="00F45C23"/>
    <w:sectPr w:rsidR="00F45C23" w:rsidSect="00F4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41"/>
    <w:rsid w:val="00265291"/>
    <w:rsid w:val="00571680"/>
    <w:rsid w:val="00665541"/>
    <w:rsid w:val="006937C4"/>
    <w:rsid w:val="00C2122E"/>
    <w:rsid w:val="00C2123D"/>
    <w:rsid w:val="00F4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655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54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>Mebel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PyzhovA</cp:lastModifiedBy>
  <cp:revision>5</cp:revision>
  <dcterms:created xsi:type="dcterms:W3CDTF">2014-11-11T11:32:00Z</dcterms:created>
  <dcterms:modified xsi:type="dcterms:W3CDTF">2014-11-11T14:01:00Z</dcterms:modified>
</cp:coreProperties>
</file>